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968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Ивановича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18.09.2024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18810586240918068296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188108862509200</w:t>
      </w:r>
      <w:r>
        <w:rPr>
          <w:rFonts w:ascii="Times New Roman" w:eastAsia="Times New Roman" w:hAnsi="Times New Roman" w:cs="Times New Roman"/>
          <w:sz w:val="28"/>
          <w:szCs w:val="28"/>
        </w:rPr>
        <w:t>51465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18810586240918068296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18810586240918068296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18.12.2024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Ивановича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0412365400725009682520145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5746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368EC-3DED-46F6-B2CF-C1A351F41A6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